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D5" w:rsidRPr="006F3FD5" w:rsidRDefault="006F3FD5" w:rsidP="006F3FD5">
      <w:pPr>
        <w:rPr>
          <w:rFonts w:ascii="VAG Rounded Std Thin" w:hAnsi="VAG Rounded Std Thin" w:cs="Arial"/>
          <w:b/>
          <w:color w:val="990099"/>
          <w:sz w:val="48"/>
          <w:szCs w:val="48"/>
        </w:rPr>
      </w:pPr>
      <w:r>
        <w:rPr>
          <w:rFonts w:ascii="Arial" w:hAnsi="Arial" w:cs="Arial"/>
          <w:i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037822C2" wp14:editId="32DA2739">
            <wp:simplePos x="0" y="0"/>
            <wp:positionH relativeFrom="margin">
              <wp:posOffset>4537710</wp:posOffset>
            </wp:positionH>
            <wp:positionV relativeFrom="margin">
              <wp:posOffset>772160</wp:posOffset>
            </wp:positionV>
            <wp:extent cx="1809750" cy="191325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kleden-met-fien-en-mi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FD5">
        <w:rPr>
          <w:rFonts w:ascii="VAG Rounded Std Thin" w:hAnsi="VAG Rounded Std Thin" w:cs="Arial"/>
          <w:b/>
          <w:color w:val="990099"/>
          <w:sz w:val="48"/>
          <w:szCs w:val="48"/>
        </w:rPr>
        <w:t>Thema Kleding</w:t>
      </w:r>
    </w:p>
    <w:p w:rsidR="006F3FD5" w:rsidRDefault="006F3FD5" w:rsidP="006F3FD5">
      <w:pPr>
        <w:rPr>
          <w:rFonts w:ascii="VAG Rounded Std Thin" w:hAnsi="VAG Rounded Std Thin" w:cs="Arial"/>
        </w:rPr>
      </w:pPr>
      <w:r w:rsidRPr="006F3FD5">
        <w:rPr>
          <w:rFonts w:ascii="VAG Rounded Std Thin" w:hAnsi="VAG Rounded Std Thin" w:cs="Arial"/>
        </w:rPr>
        <w:t>De komende weken gaan we bezig met het thema kleding.</w:t>
      </w:r>
    </w:p>
    <w:p w:rsidR="006F3FD5" w:rsidRPr="006F3FD5" w:rsidRDefault="006F3FD5" w:rsidP="006F3FD5">
      <w:pPr>
        <w:rPr>
          <w:rFonts w:ascii="VAG Rounded Std Thin" w:hAnsi="VAG Rounded Std Thin" w:cs="Arial"/>
        </w:rPr>
      </w:pPr>
      <w:r w:rsidRPr="006F3FD5">
        <w:rPr>
          <w:rFonts w:ascii="VAG Rounded Std Thin" w:hAnsi="VAG Rounded Std Thin" w:cs="Arial"/>
        </w:rPr>
        <w:t xml:space="preserve">Ons themaboek is: </w:t>
      </w:r>
      <w:r w:rsidRPr="006F3FD5">
        <w:rPr>
          <w:rFonts w:ascii="VAG Rounded Std Thin" w:hAnsi="VAG Rounded Std Thin" w:cs="Arial"/>
          <w:b/>
        </w:rPr>
        <w:t>Aankleden met Fien en Milo</w:t>
      </w:r>
      <w:r w:rsidRPr="006F3FD5">
        <w:rPr>
          <w:rFonts w:ascii="VAG Rounded Std Thin" w:hAnsi="VAG Rounded Std Thin" w:cs="Arial"/>
        </w:rPr>
        <w:t>. Naar aanleiding van dit boek gaan we met de peuters ook het aankleden oefenen. Bv. Zelf de jas aan doen en schoenen aantrekken.</w:t>
      </w:r>
    </w:p>
    <w:p w:rsidR="006F3FD5" w:rsidRPr="006F3FD5" w:rsidRDefault="006F3FD5" w:rsidP="006F3FD5">
      <w:pPr>
        <w:pStyle w:val="Lijstalinea"/>
        <w:numPr>
          <w:ilvl w:val="0"/>
          <w:numId w:val="2"/>
        </w:numPr>
        <w:rPr>
          <w:rFonts w:ascii="VAG Rounded Std Thin" w:hAnsi="VAG Rounded Std Thin" w:cs="Arial"/>
          <w:iCs/>
          <w:sz w:val="22"/>
          <w:szCs w:val="22"/>
        </w:rPr>
      </w:pPr>
      <w:r w:rsidRPr="006F3FD5">
        <w:rPr>
          <w:rFonts w:ascii="VAG Rounded Std Thin" w:hAnsi="VAG Rounded Std Thin" w:cs="Arial"/>
          <w:iCs/>
          <w:sz w:val="22"/>
          <w:szCs w:val="22"/>
        </w:rPr>
        <w:t>We zullen heel veel verschillende kledingstukken beki</w:t>
      </w:r>
      <w:r w:rsidR="00D33FD2">
        <w:rPr>
          <w:rFonts w:ascii="VAG Rounded Std Thin" w:hAnsi="VAG Rounded Std Thin" w:cs="Arial"/>
          <w:iCs/>
          <w:sz w:val="22"/>
          <w:szCs w:val="22"/>
        </w:rPr>
        <w:t xml:space="preserve">jken en bespreken, we gaan zelfs </w:t>
      </w:r>
      <w:r w:rsidRPr="006F3FD5">
        <w:rPr>
          <w:rFonts w:ascii="VAG Rounded Std Thin" w:hAnsi="VAG Rounded Std Thin" w:cs="Arial"/>
          <w:iCs/>
          <w:sz w:val="22"/>
          <w:szCs w:val="22"/>
        </w:rPr>
        <w:t xml:space="preserve">kleren knutselen en </w:t>
      </w:r>
      <w:r w:rsidR="00D33FD2">
        <w:rPr>
          <w:rFonts w:ascii="VAG Rounded Std Thin" w:hAnsi="VAG Rounded Std Thin" w:cs="Arial"/>
          <w:iCs/>
          <w:sz w:val="22"/>
          <w:szCs w:val="22"/>
        </w:rPr>
        <w:t xml:space="preserve">kleren </w:t>
      </w:r>
      <w:bookmarkStart w:id="0" w:name="_GoBack"/>
      <w:bookmarkEnd w:id="0"/>
      <w:r w:rsidRPr="006F3FD5">
        <w:rPr>
          <w:rFonts w:ascii="VAG Rounded Std Thin" w:hAnsi="VAG Rounded Std Thin" w:cs="Arial"/>
          <w:iCs/>
          <w:sz w:val="22"/>
          <w:szCs w:val="22"/>
        </w:rPr>
        <w:t xml:space="preserve">passen. </w:t>
      </w:r>
    </w:p>
    <w:p w:rsidR="006F3FD5" w:rsidRPr="006F3FD5" w:rsidRDefault="006F3FD5" w:rsidP="006F3FD5">
      <w:pPr>
        <w:pStyle w:val="Lijstalinea"/>
        <w:numPr>
          <w:ilvl w:val="0"/>
          <w:numId w:val="2"/>
        </w:numPr>
        <w:rPr>
          <w:rFonts w:ascii="VAG Rounded Std Thin" w:hAnsi="VAG Rounded Std Thin" w:cs="Arial"/>
          <w:iCs/>
          <w:sz w:val="22"/>
          <w:szCs w:val="22"/>
        </w:rPr>
      </w:pPr>
      <w:r w:rsidRPr="006F3FD5">
        <w:rPr>
          <w:rFonts w:ascii="VAG Rounded Std Thin" w:hAnsi="VAG Rounded Std Thin" w:cs="Arial"/>
          <w:iCs/>
          <w:sz w:val="22"/>
          <w:szCs w:val="22"/>
        </w:rPr>
        <w:t>Ook gaan we met de peuters oefenen om een knoop dicht te krijgen of een rits dicht te doen.</w:t>
      </w:r>
    </w:p>
    <w:p w:rsidR="006F3FD5" w:rsidRPr="006F3FD5" w:rsidRDefault="006F3FD5" w:rsidP="006F3FD5">
      <w:pPr>
        <w:pStyle w:val="Lijstalinea"/>
        <w:numPr>
          <w:ilvl w:val="0"/>
          <w:numId w:val="2"/>
        </w:numPr>
        <w:rPr>
          <w:rFonts w:ascii="VAG Rounded Std Thin" w:hAnsi="VAG Rounded Std Thin" w:cs="Arial"/>
          <w:iCs/>
          <w:sz w:val="22"/>
          <w:szCs w:val="22"/>
        </w:rPr>
      </w:pPr>
      <w:r w:rsidRPr="006F3FD5">
        <w:rPr>
          <w:rFonts w:ascii="VAG Rounded Std Thin" w:hAnsi="VAG Rounded Std Thin" w:cs="Arial"/>
          <w:iCs/>
          <w:sz w:val="22"/>
          <w:szCs w:val="22"/>
        </w:rPr>
        <w:t>En we gaan natuurlijk ook kleren wassen en op de lijn hangen.</w:t>
      </w:r>
    </w:p>
    <w:p w:rsidR="006F3FD5" w:rsidRPr="006F3FD5" w:rsidRDefault="006F3FD5" w:rsidP="006F3FD5">
      <w:pPr>
        <w:rPr>
          <w:rFonts w:ascii="VAG Rounded Std Thin" w:hAnsi="VAG Rounded Std Thin" w:cs="Arial"/>
          <w:iCs/>
        </w:rPr>
      </w:pPr>
    </w:p>
    <w:p w:rsidR="006F3FD5" w:rsidRPr="006F3FD5" w:rsidRDefault="006F3FD5" w:rsidP="006F3FD5">
      <w:pPr>
        <w:rPr>
          <w:rFonts w:ascii="VAG Rounded Std Thin" w:hAnsi="VAG Rounded Std Thin" w:cs="Arial"/>
          <w:color w:val="31849B" w:themeColor="accent5" w:themeShade="BF"/>
        </w:rPr>
      </w:pPr>
      <w:r w:rsidRPr="006F3FD5">
        <w:rPr>
          <w:rFonts w:ascii="VAG Rounded Std Thin" w:hAnsi="VAG Rounded Std Thin" w:cs="Arial"/>
        </w:rPr>
        <w:t>Leuke thuiskijktips in dit thema:</w:t>
      </w:r>
    </w:p>
    <w:p w:rsidR="006F3FD5" w:rsidRDefault="00D33FD2">
      <w:pPr>
        <w:rPr>
          <w:rFonts w:ascii="VAG Rounded Std Thin" w:eastAsiaTheme="minorHAnsi" w:hAnsi="VAG Rounded Std Thin" w:cs="Arial"/>
          <w:color w:val="31849B" w:themeColor="accent5" w:themeShade="BF"/>
        </w:rPr>
      </w:pPr>
      <w:r>
        <w:rPr>
          <w:rFonts w:ascii="VAG Rounded Std Thin" w:hAnsi="VAG Rounded Std Thin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FBDC86B" wp14:editId="3EBE9128">
            <wp:simplePos x="0" y="0"/>
            <wp:positionH relativeFrom="column">
              <wp:posOffset>3260090</wp:posOffset>
            </wp:positionH>
            <wp:positionV relativeFrom="paragraph">
              <wp:posOffset>146685</wp:posOffset>
            </wp:positionV>
            <wp:extent cx="1863725" cy="1322070"/>
            <wp:effectExtent l="0" t="0" r="317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F3FD5">
          <w:rPr>
            <w:rStyle w:val="Hyperlink"/>
            <w:rFonts w:ascii="VAG Rounded Std Thin" w:eastAsiaTheme="minorHAnsi" w:hAnsi="VAG Rounded Std Thin" w:cs="Arial"/>
          </w:rPr>
          <w:t>filmpje van school tv</w:t>
        </w:r>
      </w:hyperlink>
    </w:p>
    <w:p w:rsidR="006F3FD5" w:rsidRDefault="00D33FD2">
      <w:r>
        <w:rPr>
          <w:rFonts w:ascii="VAG Rounded Std Thin" w:hAnsi="VAG Rounded Std Thin" w:cs="Arial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98A9FE2" wp14:editId="46247BD7">
            <wp:simplePos x="0" y="0"/>
            <wp:positionH relativeFrom="column">
              <wp:posOffset>949960</wp:posOffset>
            </wp:positionH>
            <wp:positionV relativeFrom="paragraph">
              <wp:posOffset>161925</wp:posOffset>
            </wp:positionV>
            <wp:extent cx="1915795" cy="1396365"/>
            <wp:effectExtent l="0" t="0" r="825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D5" w:rsidRPr="006F3FD5">
        <w:rPr>
          <w:rFonts w:ascii="VAG Rounded Std Thin" w:hAnsi="VAG Rounded Std Thin" w:cs="Arial"/>
        </w:rPr>
        <w:t>Woorden die we gebruiken in dit thema:</w:t>
      </w:r>
    </w:p>
    <w:p w:rsidR="006F3FD5" w:rsidRDefault="006F3FD5"/>
    <w:p w:rsidR="006F3FD5" w:rsidRDefault="006F3FD5">
      <w:pPr>
        <w:rPr>
          <w:rFonts w:ascii="VAG Rounded Std Thin" w:hAnsi="VAG Rounded Std Thin" w:cs="Arial"/>
        </w:rPr>
      </w:pPr>
    </w:p>
    <w:p w:rsidR="006F3FD5" w:rsidRDefault="006F3FD5">
      <w:pPr>
        <w:rPr>
          <w:rFonts w:ascii="VAG Rounded Std Thin" w:hAnsi="VAG Rounded Std Thin" w:cs="Arial"/>
        </w:rPr>
      </w:pPr>
    </w:p>
    <w:p w:rsidR="006F3FD5" w:rsidRDefault="006F3FD5">
      <w:pPr>
        <w:rPr>
          <w:rFonts w:ascii="VAG Rounded Std Thin" w:hAnsi="VAG Rounded Std Thin" w:cs="Arial"/>
        </w:rPr>
      </w:pPr>
    </w:p>
    <w:p w:rsidR="00F43BEC" w:rsidRPr="006F3FD5" w:rsidRDefault="00D33FD2">
      <w:pPr>
        <w:rPr>
          <w:rFonts w:ascii="VAG Rounded Std Thin" w:hAnsi="VAG Rounded Std Thin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3125D769" wp14:editId="13C5ACF1">
            <wp:simplePos x="0" y="0"/>
            <wp:positionH relativeFrom="column">
              <wp:posOffset>1942465</wp:posOffset>
            </wp:positionH>
            <wp:positionV relativeFrom="paragraph">
              <wp:posOffset>475615</wp:posOffset>
            </wp:positionV>
            <wp:extent cx="1432560" cy="1213485"/>
            <wp:effectExtent l="0" t="0" r="0" b="571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D5" w:rsidRPr="006F3FD5">
        <w:rPr>
          <w:rFonts w:ascii="VAG Rounded Std Thin" w:hAnsi="VAG Rounded Std Thin" w:cs="Arial"/>
        </w:rPr>
        <w:t xml:space="preserve">Wij vinden het </w:t>
      </w:r>
      <w:r w:rsidR="006F3FD5" w:rsidRPr="006F3FD5">
        <w:rPr>
          <w:rFonts w:ascii="VAG Rounded Std Thin" w:hAnsi="VAG Rounded Std Thin" w:cs="Arial"/>
          <w:u w:val="single"/>
        </w:rPr>
        <w:t>altijd</w:t>
      </w:r>
      <w:r w:rsidR="006F3FD5" w:rsidRPr="006F3FD5">
        <w:rPr>
          <w:rFonts w:ascii="VAG Rounded Std Thin" w:hAnsi="VAG Rounded Std Thin" w:cs="Arial"/>
        </w:rPr>
        <w:t xml:space="preserve"> leuk wanneer u voorwerpen meeneemt of wilt laten zien</w:t>
      </w:r>
      <w:r>
        <w:rPr>
          <w:rFonts w:ascii="VAG Rounded Std Thin" w:hAnsi="VAG Rounded Std Thin" w:cs="Arial"/>
        </w:rPr>
        <w:t>,</w:t>
      </w:r>
      <w:r w:rsidR="006F3FD5" w:rsidRPr="006F3FD5">
        <w:rPr>
          <w:rFonts w:ascii="VAG Rounded Std Thin" w:hAnsi="VAG Rounded Std Thin" w:cs="Arial"/>
        </w:rPr>
        <w:t xml:space="preserve"> die in het thema passen!</w:t>
      </w:r>
      <w:r w:rsidR="006F3FD5" w:rsidRPr="006F3FD5">
        <w:rPr>
          <w:rFonts w:ascii="VAG Rounded Std Thin" w:hAnsi="VAG Rounded Std Thin"/>
          <w:noProof/>
          <w:lang w:eastAsia="nl-NL"/>
        </w:rPr>
        <w:t xml:space="preserve"> </w:t>
      </w:r>
      <w:r w:rsidR="006F3FD5" w:rsidRPr="006F3FD5">
        <w:rPr>
          <w:rFonts w:ascii="VAG Rounded Std Thin" w:hAnsi="VAG Rounded Std Thin"/>
          <w:noProof/>
          <w:lang w:eastAsia="nl-NL"/>
        </w:rPr>
        <w:tab/>
      </w:r>
      <w:r w:rsidR="006F3FD5" w:rsidRPr="006F3FD5">
        <w:rPr>
          <w:rFonts w:ascii="VAG Rounded Std Thin" w:hAnsi="VAG Rounded Std Thin"/>
          <w:noProof/>
          <w:lang w:eastAsia="nl-NL"/>
        </w:rPr>
        <w:br/>
      </w:r>
      <w:r w:rsidR="006F3FD5" w:rsidRPr="006F3FD5">
        <w:rPr>
          <w:rFonts w:ascii="VAG Rounded Std Thin" w:hAnsi="VAG Rounded Std Thin"/>
          <w:noProof/>
          <w:lang w:eastAsia="nl-NL"/>
        </w:rPr>
        <w:br/>
      </w:r>
    </w:p>
    <w:p w:rsidR="00704034" w:rsidRDefault="00704034"/>
    <w:p w:rsidR="00704034" w:rsidRPr="00704034" w:rsidRDefault="00704034" w:rsidP="00704034"/>
    <w:p w:rsidR="00704034" w:rsidRPr="00704034" w:rsidRDefault="00704034" w:rsidP="00704034"/>
    <w:sectPr w:rsidR="00704034" w:rsidRPr="00704034" w:rsidSect="006F3FD5">
      <w:footerReference w:type="default" r:id="rId13"/>
      <w:headerReference w:type="first" r:id="rId14"/>
      <w:footerReference w:type="first" r:id="rId15"/>
      <w:pgSz w:w="11906" w:h="16838"/>
      <w:pgMar w:top="283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D5" w:rsidRDefault="006F3FD5" w:rsidP="00F43BEC">
      <w:pPr>
        <w:spacing w:after="0" w:line="240" w:lineRule="auto"/>
      </w:pPr>
      <w:r>
        <w:separator/>
      </w:r>
    </w:p>
  </w:endnote>
  <w:endnote w:type="continuationSeparator" w:id="0">
    <w:p w:rsidR="006F3FD5" w:rsidRDefault="006F3FD5" w:rsidP="00F4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EC" w:rsidRDefault="007F273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4ED996EE" wp14:editId="0C7FFF62">
          <wp:simplePos x="0" y="0"/>
          <wp:positionH relativeFrom="column">
            <wp:posOffset>4335780</wp:posOffset>
          </wp:positionH>
          <wp:positionV relativeFrom="paragraph">
            <wp:posOffset>-461010</wp:posOffset>
          </wp:positionV>
          <wp:extent cx="1771650" cy="929640"/>
          <wp:effectExtent l="0" t="0" r="0" b="3810"/>
          <wp:wrapNone/>
          <wp:docPr id="2" name="Afbeelding 2" descr="L:\OfficeSjablonen\NieuweSjablonen\nieuwsbrieven nieuw\logossamanthajun2019\used-BerendBo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fficeSjablonen\NieuweSjablonen\nieuwsbrieven nieuw\logossamanthajun2019\used-BerendBot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9504" behindDoc="0" locked="0" layoutInCell="1" allowOverlap="1" wp14:anchorId="2574FAB1" wp14:editId="13C21299">
          <wp:simplePos x="0" y="0"/>
          <wp:positionH relativeFrom="column">
            <wp:posOffset>4253451</wp:posOffset>
          </wp:positionH>
          <wp:positionV relativeFrom="paragraph">
            <wp:posOffset>64091</wp:posOffset>
          </wp:positionV>
          <wp:extent cx="92015" cy="304800"/>
          <wp:effectExtent l="0" t="0" r="381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91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17503733" wp14:editId="7B625B2B">
          <wp:simplePos x="0" y="0"/>
          <wp:positionH relativeFrom="column">
            <wp:posOffset>4403725</wp:posOffset>
          </wp:positionH>
          <wp:positionV relativeFrom="paragraph">
            <wp:posOffset>60960</wp:posOffset>
          </wp:positionV>
          <wp:extent cx="172720" cy="365760"/>
          <wp:effectExtent l="0" t="0" r="0" b="0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91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75070F1" wp14:editId="34098BD1">
          <wp:simplePos x="0" y="0"/>
          <wp:positionH relativeFrom="column">
            <wp:posOffset>4445</wp:posOffset>
          </wp:positionH>
          <wp:positionV relativeFrom="paragraph">
            <wp:posOffset>-721360</wp:posOffset>
          </wp:positionV>
          <wp:extent cx="497840" cy="721360"/>
          <wp:effectExtent l="0" t="0" r="0" b="2540"/>
          <wp:wrapNone/>
          <wp:docPr id="13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91">
      <w:rPr>
        <w:noProof/>
        <w:lang w:eastAsia="nl-NL"/>
      </w:rPr>
      <w:drawing>
        <wp:inline distT="0" distB="0" distL="0" distR="0" wp14:anchorId="6D45A897" wp14:editId="246196A1">
          <wp:extent cx="5762625" cy="425450"/>
          <wp:effectExtent l="0" t="0" r="9525" b="0"/>
          <wp:docPr id="7" name="Afbeelding 5" descr="K:\systeem\2017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K:\systeem\2017\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EC" w:rsidRDefault="002B4A91">
    <w:pPr>
      <w:pStyle w:val="Voettekst"/>
    </w:pPr>
    <w:r>
      <w:rPr>
        <w:noProof/>
        <w:lang w:eastAsia="nl-NL"/>
      </w:rPr>
      <w:drawing>
        <wp:inline distT="0" distB="0" distL="0" distR="0" wp14:anchorId="44EF91FC" wp14:editId="35C050C1">
          <wp:extent cx="5762625" cy="425450"/>
          <wp:effectExtent l="0" t="0" r="9525" b="0"/>
          <wp:docPr id="3" name="Afbeelding 4" descr="K:\systeem\2017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K:\systeem\2017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D5" w:rsidRDefault="006F3FD5" w:rsidP="00F43BEC">
      <w:pPr>
        <w:spacing w:after="0" w:line="240" w:lineRule="auto"/>
      </w:pPr>
      <w:r>
        <w:separator/>
      </w:r>
    </w:p>
  </w:footnote>
  <w:footnote w:type="continuationSeparator" w:id="0">
    <w:p w:rsidR="006F3FD5" w:rsidRDefault="006F3FD5" w:rsidP="00F4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EC" w:rsidRDefault="00DD17C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4EDC5602" wp14:editId="75DC7B6A">
          <wp:simplePos x="0" y="0"/>
          <wp:positionH relativeFrom="column">
            <wp:posOffset>-276225</wp:posOffset>
          </wp:positionH>
          <wp:positionV relativeFrom="paragraph">
            <wp:posOffset>445770</wp:posOffset>
          </wp:positionV>
          <wp:extent cx="1771650" cy="929640"/>
          <wp:effectExtent l="0" t="0" r="0" b="3810"/>
          <wp:wrapThrough wrapText="bothSides">
            <wp:wrapPolygon edited="0">
              <wp:start x="0" y="0"/>
              <wp:lineTo x="0" y="21246"/>
              <wp:lineTo x="21368" y="21246"/>
              <wp:lineTo x="21368" y="0"/>
              <wp:lineTo x="0" y="0"/>
            </wp:wrapPolygon>
          </wp:wrapThrough>
          <wp:docPr id="1" name="Afbeelding 1" descr="L:\OfficeSjablonen\NieuweSjablonen\nieuwsbrieven nieuw\logossamanthajun2019\used-BerendBot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OfficeSjablonen\NieuweSjablonen\nieuwsbrieven nieuw\logossamanthajun2019\used-BerendBotj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91"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267798E8" wp14:editId="5531B873">
          <wp:simplePos x="0" y="0"/>
          <wp:positionH relativeFrom="column">
            <wp:posOffset>1994535</wp:posOffset>
          </wp:positionH>
          <wp:positionV relativeFrom="paragraph">
            <wp:posOffset>551180</wp:posOffset>
          </wp:positionV>
          <wp:extent cx="4211320" cy="777875"/>
          <wp:effectExtent l="0" t="0" r="0" b="3175"/>
          <wp:wrapNone/>
          <wp:docPr id="1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3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A9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F7DE825" wp14:editId="4C3FC18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8405" cy="2895600"/>
          <wp:effectExtent l="0" t="0" r="4445" b="0"/>
          <wp:wrapThrough wrapText="bothSides">
            <wp:wrapPolygon edited="0">
              <wp:start x="0" y="0"/>
              <wp:lineTo x="0" y="21458"/>
              <wp:lineTo x="21558" y="21458"/>
              <wp:lineTo x="21558" y="0"/>
              <wp:lineTo x="0" y="0"/>
            </wp:wrapPolygon>
          </wp:wrapThrough>
          <wp:docPr id="9" name="Afbeelding 2" descr="K:\systeem\2017\headerle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K:\systeem\2017\headerlee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8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0E1"/>
    <w:multiLevelType w:val="hybridMultilevel"/>
    <w:tmpl w:val="7466DC98"/>
    <w:lvl w:ilvl="0" w:tplc="633669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41BB"/>
    <w:multiLevelType w:val="hybridMultilevel"/>
    <w:tmpl w:val="FA18FCEA"/>
    <w:lvl w:ilvl="0" w:tplc="5E461B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D5"/>
    <w:rsid w:val="002B4A91"/>
    <w:rsid w:val="00543554"/>
    <w:rsid w:val="006F3FD5"/>
    <w:rsid w:val="00704034"/>
    <w:rsid w:val="007A0829"/>
    <w:rsid w:val="007F273D"/>
    <w:rsid w:val="00877BF2"/>
    <w:rsid w:val="00D33FD2"/>
    <w:rsid w:val="00DD17CD"/>
    <w:rsid w:val="00E2061A"/>
    <w:rsid w:val="00F049B1"/>
    <w:rsid w:val="00F4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3BEC"/>
  </w:style>
  <w:style w:type="paragraph" w:styleId="Voettekst">
    <w:name w:val="footer"/>
    <w:basedOn w:val="Standaard"/>
    <w:link w:val="VoettekstChar"/>
    <w:uiPriority w:val="99"/>
    <w:unhideWhenUsed/>
    <w:rsid w:val="00F4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3BEC"/>
  </w:style>
  <w:style w:type="paragraph" w:styleId="Ballontekst">
    <w:name w:val="Balloon Text"/>
    <w:basedOn w:val="Standaard"/>
    <w:link w:val="BallontekstChar"/>
    <w:uiPriority w:val="99"/>
    <w:semiHidden/>
    <w:unhideWhenUsed/>
    <w:rsid w:val="00F4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3B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3FD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F3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3BEC"/>
  </w:style>
  <w:style w:type="paragraph" w:styleId="Voettekst">
    <w:name w:val="footer"/>
    <w:basedOn w:val="Standaard"/>
    <w:link w:val="VoettekstChar"/>
    <w:uiPriority w:val="99"/>
    <w:unhideWhenUsed/>
    <w:rsid w:val="00F4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3BEC"/>
  </w:style>
  <w:style w:type="paragraph" w:styleId="Ballontekst">
    <w:name w:val="Balloon Text"/>
    <w:basedOn w:val="Standaard"/>
    <w:link w:val="BallontekstChar"/>
    <w:uiPriority w:val="99"/>
    <w:semiHidden/>
    <w:unhideWhenUsed/>
    <w:rsid w:val="00F4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43B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3FD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F3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oltv.nl/video/schipper-hangt-zijn-jas-op-maar-hangt-de-kapstok-wel-goe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Sjablonen\PSG-Berendbotje\TB-HF-BerendBodj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TB-HF-BerendBodje</Template>
  <TotalTime>17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 Molenaar</dc:creator>
  <cp:lastModifiedBy>Thamar Molenaar</cp:lastModifiedBy>
  <cp:revision>1</cp:revision>
  <cp:lastPrinted>2020-05-19T12:21:00Z</cp:lastPrinted>
  <dcterms:created xsi:type="dcterms:W3CDTF">2020-05-19T12:05:00Z</dcterms:created>
  <dcterms:modified xsi:type="dcterms:W3CDTF">2020-05-19T12:24:00Z</dcterms:modified>
</cp:coreProperties>
</file>